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01.09.2025.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други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3-1 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Безбедно коришћење дигиталних уређаја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 </w:t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Гради и чувај дигитални углед</w:t>
            </w:r>
          </w:p>
          <w:p w:rsidR="00000000" w:rsidDel="00000000" w:rsidP="00000000" w:rsidRDefault="00000000" w:rsidRPr="00000000" w14:paraId="00000016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A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обрада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E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</w:t>
            </w:r>
            <w:r w:rsidDel="00000000" w:rsidR="00000000" w:rsidRPr="00000000">
              <w:rPr>
                <w:rtl w:val="0"/>
              </w:rPr>
              <w:t xml:space="preserve">Усвајање знања одигиталном угледа и како се он изграђује.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2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3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ученика за разликовање дигиталних уређаја према њиховом изгледу и начину коришћења; </w:t>
            </w:r>
          </w:p>
          <w:p w:rsidR="00000000" w:rsidDel="00000000" w:rsidP="00000000" w:rsidRDefault="00000000" w:rsidRPr="00000000" w14:paraId="00000024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ученика за примену стечених знања о дигиталним уређајима у свакодневном животу;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7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9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A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E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31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2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33">
            <w:pPr>
              <w:spacing w:after="0" w:before="82" w:line="240" w:lineRule="auto"/>
              <w:ind w:left="720" w:right="202" w:firstLine="0"/>
              <w:rPr/>
            </w:pPr>
            <w:r w:rsidDel="00000000" w:rsidR="00000000" w:rsidRPr="00000000">
              <w:rPr>
                <w:rtl w:val="0"/>
              </w:rPr>
              <w:t xml:space="preserve">-објасни шта је дигитални углед и како се он изграђује,</w:t>
            </w:r>
          </w:p>
          <w:p w:rsidR="00000000" w:rsidDel="00000000" w:rsidP="00000000" w:rsidRDefault="00000000" w:rsidRPr="00000000" w14:paraId="00000034">
            <w:pPr>
              <w:spacing w:after="0" w:before="82" w:line="240" w:lineRule="auto"/>
              <w:ind w:left="720" w:right="202" w:firstLine="0"/>
              <w:rPr/>
            </w:pPr>
            <w:r w:rsidDel="00000000" w:rsidR="00000000" w:rsidRPr="00000000">
              <w:rPr>
                <w:rtl w:val="0"/>
              </w:rPr>
              <w:t xml:space="preserve">-објасни шта је дигитални углед.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групни рад,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B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Корелација: Српски језик: саастав</w:t>
            </w:r>
          </w:p>
          <w:p w:rsidR="00000000" w:rsidDel="00000000" w:rsidP="00000000" w:rsidRDefault="00000000" w:rsidRPr="00000000" w14:paraId="0000003C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информатика: садражаји на интернету</w:t>
            </w:r>
          </w:p>
          <w:p w:rsidR="00000000" w:rsidDel="00000000" w:rsidP="00000000" w:rsidRDefault="00000000" w:rsidRPr="00000000" w14:paraId="0000003D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3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44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трећи  разред основне школе, Данијела Митић, Јасмина Мавреновић, Дата Статус 2025.</w:t>
            </w:r>
          </w:p>
          <w:p w:rsidR="00000000" w:rsidDel="00000000" w:rsidP="00000000" w:rsidRDefault="00000000" w:rsidRPr="00000000" w14:paraId="00000045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</w:t>
            </w:r>
            <w:r w:rsidDel="00000000" w:rsidR="00000000" w:rsidRPr="00000000">
              <w:rPr>
                <w:rtl w:val="0"/>
              </w:rPr>
              <w:t xml:space="preserve"> Безбедно коришћење дигиталних уређаја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Ток часа</w:t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4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5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52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4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6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активност:</w:t>
            </w:r>
          </w:p>
          <w:p w:rsidR="00000000" w:rsidDel="00000000" w:rsidP="00000000" w:rsidRDefault="00000000" w:rsidRPr="00000000" w14:paraId="0000005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Читање састава на тему “Особа на коју се угледам”.</w:t>
            </w:r>
          </w:p>
          <w:p w:rsidR="00000000" w:rsidDel="00000000" w:rsidP="00000000" w:rsidRDefault="00000000" w:rsidRPr="00000000" w14:paraId="0000005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Усмерава и води разговор о прочитаним задацима. </w:t>
            </w:r>
          </w:p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Подстиче ученике на коментаре, разговор и дискусију.</w:t>
            </w:r>
          </w:p>
          <w:p w:rsidR="00000000" w:rsidDel="00000000" w:rsidP="00000000" w:rsidRDefault="00000000" w:rsidRPr="00000000" w14:paraId="0000005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Шта значи угледати се на некога?</w:t>
            </w:r>
          </w:p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Зашто си изабрао ту особу?</w:t>
            </w:r>
          </w:p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Које особина поседује та особа?</w:t>
            </w:r>
          </w:p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наставника и прате његова упутства.</w:t>
            </w:r>
          </w:p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Чиатју своје радове.</w:t>
            </w:r>
          </w:p>
          <w:p w:rsidR="00000000" w:rsidDel="00000000" w:rsidP="00000000" w:rsidRDefault="00000000" w:rsidRPr="00000000" w14:paraId="0000006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Коментаришу, разговарају о радовима својих другара.</w:t>
            </w:r>
          </w:p>
          <w:p w:rsidR="00000000" w:rsidDel="00000000" w:rsidP="00000000" w:rsidRDefault="00000000" w:rsidRPr="00000000" w14:paraId="0000006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 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Изграђивање и чување  дигиталног угледа.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Указује на често коришћење дигиталних уређаја кроз заједничке групе на интернету.</w:t>
            </w:r>
          </w:p>
          <w:p w:rsidR="00000000" w:rsidDel="00000000" w:rsidP="00000000" w:rsidRDefault="00000000" w:rsidRPr="00000000" w14:paraId="000000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Начин комуникације ствара слику о свакоме и омогућава да гради дигитални углед. </w:t>
            </w:r>
          </w:p>
          <w:p w:rsidR="00000000" w:rsidDel="00000000" w:rsidP="00000000" w:rsidRDefault="00000000" w:rsidRPr="00000000" w14:paraId="0000006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Упућује ученике да прате слику на страни 36 и уоче како се гради дигитални углед.</w:t>
            </w:r>
          </w:p>
          <w:p w:rsidR="00000000" w:rsidDel="00000000" w:rsidP="00000000" w:rsidRDefault="00000000" w:rsidRPr="00000000" w14:paraId="0000006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Наводи случајеве када се може нарушити дигитални углед кроз примере дате на страни 37. </w:t>
            </w:r>
          </w:p>
          <w:p w:rsidR="00000000" w:rsidDel="00000000" w:rsidP="00000000" w:rsidRDefault="00000000" w:rsidRPr="00000000" w14:paraId="0000006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Прате упутства наставника.</w:t>
            </w:r>
          </w:p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Читају текст из уџбеника.</w:t>
            </w:r>
          </w:p>
          <w:p w:rsidR="00000000" w:rsidDel="00000000" w:rsidP="00000000" w:rsidRDefault="00000000" w:rsidRPr="00000000" w14:paraId="0000007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Воде разговор о прочитаном уз помоћ наставника.  </w:t>
            </w:r>
          </w:p>
          <w:p w:rsidR="00000000" w:rsidDel="00000000" w:rsidP="00000000" w:rsidRDefault="00000000" w:rsidRPr="00000000" w14:paraId="0000007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Истичу Шта чини дигитални углед.</w:t>
            </w:r>
          </w:p>
          <w:p w:rsidR="00000000" w:rsidDel="00000000" w:rsidP="00000000" w:rsidRDefault="00000000" w:rsidRPr="00000000" w14:paraId="0000007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Уочавају наводе о сопственим дигиталном угледу и угледу других. </w:t>
            </w:r>
          </w:p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76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Драматизација ситуације у којој друг/другарица добија непримерену поруку.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Смишљају и излажи која би непримерена порука могла да буде написана.</w:t>
            </w:r>
          </w:p>
          <w:p w:rsidR="00000000" w:rsidDel="00000000" w:rsidP="00000000" w:rsidRDefault="00000000" w:rsidRPr="00000000" w14:paraId="0000007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Решавају проблем кроз реакцију на такву поруку. </w:t>
            </w:r>
          </w:p>
          <w:p w:rsidR="00000000" w:rsidDel="00000000" w:rsidP="00000000" w:rsidRDefault="00000000" w:rsidRPr="00000000" w14:paraId="0000007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Износе могуће реакције и утврђују степен личног односа према таквим порукама. </w:t>
            </w:r>
          </w:p>
          <w:p w:rsidR="00000000" w:rsidDel="00000000" w:rsidP="00000000" w:rsidRDefault="00000000" w:rsidRPr="00000000" w14:paraId="0000007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Излажи коме треб да се обрате за помоћ и заштиту.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Нацртај или креирај постер о лепом понашању на интернету.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2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циљем учења  Дигитални свет</w:t>
            </w:r>
          </w:p>
          <w:p w:rsidR="00000000" w:rsidDel="00000000" w:rsidP="00000000" w:rsidRDefault="00000000" w:rsidRPr="00000000" w14:paraId="0000008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–Изграђивање и чување  дигиталног угледа.</w:t>
            </w:r>
          </w:p>
          <w:p w:rsidR="00000000" w:rsidDel="00000000" w:rsidP="00000000" w:rsidRDefault="00000000" w:rsidRPr="00000000" w14:paraId="0000008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Изглед табле и  запис у свесци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1280.0" w:type="dxa"/>
        <w:jc w:val="left"/>
        <w:tblInd w:w="-1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65"/>
        <w:gridCol w:w="5955"/>
        <w:gridCol w:w="3360"/>
        <w:tblGridChange w:id="0">
          <w:tblGrid>
            <w:gridCol w:w="1965"/>
            <w:gridCol w:w="5955"/>
            <w:gridCol w:w="3360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D">
            <w:pPr>
              <w:widowControl w:val="0"/>
              <w:spacing w:after="0"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B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A0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A1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p w:rsidR="00000000" w:rsidDel="00000000" w:rsidP="00000000" w:rsidRDefault="00000000" w:rsidRPr="00000000" w14:paraId="000000A2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 </w:t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FF3399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415540" cy="412750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157280" y="3592675"/>
                        <a:ext cx="2377440" cy="374650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00B050"/>
                      </a:solidFill>
                      <a:ln cap="flat" cmpd="sng" w="38100">
                        <a:solidFill>
                          <a:srgbClr val="F2F2F2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415540" cy="412750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12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